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5307"/>
        <w:gridCol w:w="1133"/>
        <w:gridCol w:w="2261"/>
      </w:tblGrid>
      <w:tr w:rsidR="001620DD" w:rsidRPr="00F303BB" w14:paraId="6896B4C7" w14:textId="77777777" w:rsidTr="00FE3C9B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D20D43" w:rsidRDefault="00B72B4C" w:rsidP="00B72B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20D4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331F731F" w:rsidR="00B72B4C" w:rsidRPr="00D20D43" w:rsidRDefault="00D20D43" w:rsidP="00D20D4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20D43">
              <w:rPr>
                <w:rFonts w:ascii="Arial" w:hAnsi="Arial" w:cs="Arial"/>
                <w:b/>
                <w:color w:val="auto"/>
                <w:sz w:val="20"/>
                <w:szCs w:val="20"/>
              </w:rPr>
              <w:t>Prod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uto </w:t>
            </w:r>
            <w:r w:rsidRPr="00D20D43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: </w:t>
            </w:r>
            <w:r w:rsidR="00D924F3" w:rsidRPr="00F54F23">
              <w:rPr>
                <w:rFonts w:ascii="Calibri" w:hAnsi="Calibri" w:cs="Calibri"/>
                <w:color w:val="auto"/>
                <w:sz w:val="22"/>
                <w:szCs w:val="22"/>
              </w:rPr>
              <w:t>Plano de Trabalho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5DF6B1AE" w:rsidR="00B72B4C" w:rsidRPr="00F303BB" w:rsidRDefault="00D924F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3B84F23D" w:rsidR="00B72B4C" w:rsidRPr="0010776B" w:rsidRDefault="00B72B4C" w:rsidP="00D20D43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="00D20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924F3" w:rsidRPr="00F54F23">
              <w:rPr>
                <w:rFonts w:ascii="Calibri" w:hAnsi="Calibri" w:cs="Calibri"/>
                <w:bCs/>
              </w:rPr>
              <w:t xml:space="preserve">Base de dados sistematizada das UCs do mosaico </w:t>
            </w:r>
            <w:r w:rsidR="00D924F3" w:rsidRPr="00F54F23">
              <w:rPr>
                <w:rFonts w:ascii="Calibri" w:hAnsi="Calibri" w:cs="Calibri"/>
              </w:rPr>
              <w:t>de conservação Una-Lontras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2A032517" w:rsidR="00B72B4C" w:rsidRPr="00F303BB" w:rsidRDefault="00D924F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46BFC9DA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34D2B15F" w:rsidR="00B72B4C" w:rsidRPr="0010776B" w:rsidRDefault="00B72B4C" w:rsidP="00D20D43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>Produto 3:</w:t>
            </w:r>
            <w:r w:rsidR="00D20D4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924F3" w:rsidRPr="003E3FBC">
              <w:rPr>
                <w:rFonts w:ascii="Calibri" w:hAnsi="Calibri" w:cs="Calibri"/>
                <w:bCs/>
              </w:rPr>
              <w:t>Base de dados georreferenciada</w:t>
            </w:r>
            <w:r w:rsidR="00D924F3">
              <w:rPr>
                <w:rFonts w:ascii="Calibri" w:hAnsi="Calibri" w:cs="Calibri"/>
                <w:bCs/>
              </w:rPr>
              <w:t xml:space="preserve"> </w:t>
            </w:r>
            <w:r w:rsidR="00D924F3" w:rsidRPr="00F54F23">
              <w:rPr>
                <w:rFonts w:ascii="Calibri" w:hAnsi="Calibri" w:cs="Calibri"/>
                <w:bCs/>
              </w:rPr>
              <w:t xml:space="preserve">das UCs do mosaico </w:t>
            </w:r>
            <w:r w:rsidR="00D924F3" w:rsidRPr="00F54F23">
              <w:rPr>
                <w:rFonts w:ascii="Calibri" w:hAnsi="Calibri" w:cs="Calibri"/>
              </w:rPr>
              <w:t>de conservação Una-Lontras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60EA6D13" w:rsidR="00B72B4C" w:rsidRPr="00F303BB" w:rsidRDefault="00D924F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55A40267" w:rsidR="00B72B4C" w:rsidRPr="0010776B" w:rsidRDefault="00B72B4C" w:rsidP="00D20D43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</w:t>
            </w:r>
            <w:r w:rsidR="00D924F3">
              <w:rPr>
                <w:rFonts w:ascii="Arial" w:hAnsi="Arial" w:cs="Arial"/>
                <w:b/>
                <w:sz w:val="20"/>
                <w:szCs w:val="20"/>
              </w:rPr>
              <w:t xml:space="preserve"> e 6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24F3" w:rsidRPr="00F54F23">
              <w:rPr>
                <w:rFonts w:ascii="Calibri" w:hAnsi="Calibri" w:cs="Calibri"/>
                <w:bCs/>
              </w:rPr>
              <w:t>Versão preliminar do</w:t>
            </w:r>
            <w:r w:rsidR="00D924F3" w:rsidRPr="00F54F23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  <w:r w:rsidR="00D924F3" w:rsidRPr="00F54F23">
              <w:rPr>
                <w:rFonts w:ascii="Calibri" w:hAnsi="Calibri" w:cs="Calibri"/>
                <w:bCs/>
              </w:rPr>
              <w:t>Relatório</w:t>
            </w:r>
            <w:r w:rsidR="00D924F3" w:rsidRPr="00F54F23">
              <w:rPr>
                <w:rFonts w:ascii="Calibri" w:hAnsi="Calibri" w:cs="Calibri"/>
                <w:bCs/>
                <w:color w:val="0D0D0D"/>
              </w:rPr>
              <w:t xml:space="preserve"> Caracterização das </w:t>
            </w:r>
            <w:r w:rsidR="00D924F3" w:rsidRPr="00F54F23">
              <w:rPr>
                <w:rFonts w:ascii="Calibri" w:eastAsia="Calibri" w:hAnsi="Calibri" w:cs="Calibri"/>
              </w:rPr>
              <w:t xml:space="preserve">UCs </w:t>
            </w:r>
            <w:r w:rsidR="00D924F3">
              <w:rPr>
                <w:rFonts w:ascii="Calibri" w:hAnsi="Calibri" w:cs="Calibri"/>
              </w:rPr>
              <w:t xml:space="preserve">e </w:t>
            </w:r>
            <w:r w:rsidR="00D924F3" w:rsidRPr="00F54F23">
              <w:rPr>
                <w:rFonts w:ascii="Calibri" w:hAnsi="Calibri" w:cs="Calibri"/>
              </w:rPr>
              <w:t xml:space="preserve">dos </w:t>
            </w:r>
            <w:r w:rsidR="00D924F3">
              <w:rPr>
                <w:rFonts w:ascii="Calibri" w:hAnsi="Calibri" w:cs="Calibri"/>
              </w:rPr>
              <w:t xml:space="preserve">versão preliminar dos </w:t>
            </w:r>
            <w:r w:rsidR="00D924F3" w:rsidRPr="00F54F23">
              <w:rPr>
                <w:rFonts w:ascii="Calibri" w:hAnsi="Calibri" w:cs="Calibri"/>
              </w:rPr>
              <w:t xml:space="preserve">resumos de caracterização de cada uma </w:t>
            </w:r>
            <w:r w:rsidR="00D924F3" w:rsidRPr="00F54F23">
              <w:rPr>
                <w:rFonts w:ascii="Calibri" w:hAnsi="Calibri" w:cs="Calibri"/>
                <w:color w:val="0D0D0D"/>
              </w:rPr>
              <w:t xml:space="preserve">das três UCs </w:t>
            </w:r>
            <w:r w:rsidR="00D924F3" w:rsidRPr="00F54F23">
              <w:rPr>
                <w:rFonts w:ascii="Calibri" w:eastAsia="Calibri" w:hAnsi="Calibri" w:cs="Calibri"/>
              </w:rPr>
              <w:t>do</w:t>
            </w:r>
            <w:r w:rsidR="00D924F3" w:rsidRPr="00F54F23">
              <w:rPr>
                <w:rFonts w:ascii="Calibri" w:hAnsi="Calibri" w:cs="Calibri"/>
                <w:bCs/>
              </w:rPr>
              <w:t xml:space="preserve"> mosaico </w:t>
            </w:r>
            <w:r w:rsidR="00D924F3" w:rsidRPr="00F54F23">
              <w:rPr>
                <w:rFonts w:ascii="Calibri" w:hAnsi="Calibri" w:cs="Calibri"/>
              </w:rPr>
              <w:t>de conservação Una-Lontras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514697C8" w:rsidR="00B72B4C" w:rsidRDefault="00D924F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4FC2B80B" w14:textId="77777777" w:rsidTr="00FE3C9B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DB5C" w14:textId="188CF731" w:rsidR="00B72B4C" w:rsidRPr="0010776B" w:rsidRDefault="00B72B4C" w:rsidP="00D20D43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 w:rsidR="00E7752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D924F3">
              <w:rPr>
                <w:rFonts w:ascii="Arial" w:hAnsi="Arial" w:cs="Arial"/>
                <w:b/>
                <w:sz w:val="20"/>
                <w:szCs w:val="20"/>
              </w:rPr>
              <w:t xml:space="preserve"> e 7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24F3" w:rsidRPr="00F54F23">
              <w:rPr>
                <w:rFonts w:ascii="Calibri" w:hAnsi="Calibri" w:cs="Calibri"/>
                <w:bCs/>
              </w:rPr>
              <w:t>Versão final do</w:t>
            </w:r>
            <w:r w:rsidR="00D924F3" w:rsidRPr="00F54F23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  <w:r w:rsidR="00D924F3" w:rsidRPr="00F54F23">
              <w:rPr>
                <w:rFonts w:ascii="Calibri" w:hAnsi="Calibri" w:cs="Calibri"/>
                <w:bCs/>
              </w:rPr>
              <w:t>Relatório</w:t>
            </w:r>
            <w:r w:rsidR="00D924F3" w:rsidRPr="00F54F23">
              <w:rPr>
                <w:rFonts w:ascii="Calibri" w:hAnsi="Calibri" w:cs="Calibri"/>
                <w:bCs/>
                <w:color w:val="0D0D0D"/>
              </w:rPr>
              <w:t xml:space="preserve"> Caracterização das </w:t>
            </w:r>
            <w:r w:rsidR="00D924F3" w:rsidRPr="00F54F23">
              <w:rPr>
                <w:rFonts w:ascii="Calibri" w:eastAsia="Calibri" w:hAnsi="Calibri" w:cs="Calibri"/>
              </w:rPr>
              <w:t>UCs do</w:t>
            </w:r>
            <w:r w:rsidR="00D924F3">
              <w:rPr>
                <w:rFonts w:ascii="Calibri" w:eastAsia="Calibri" w:hAnsi="Calibri" w:cs="Calibri"/>
              </w:rPr>
              <w:t xml:space="preserve"> </w:t>
            </w:r>
            <w:r w:rsidR="00D924F3" w:rsidRPr="00F54F23">
              <w:rPr>
                <w:rFonts w:ascii="Calibri" w:hAnsi="Calibri" w:cs="Calibri"/>
                <w:bCs/>
              </w:rPr>
              <w:t xml:space="preserve">mosaico </w:t>
            </w:r>
            <w:r w:rsidR="00D924F3" w:rsidRPr="00F54F23">
              <w:rPr>
                <w:rFonts w:ascii="Calibri" w:hAnsi="Calibri" w:cs="Calibri"/>
              </w:rPr>
              <w:t>de conservação Una-Lontras</w:t>
            </w:r>
            <w:r w:rsidR="00D924F3">
              <w:rPr>
                <w:rFonts w:ascii="Calibri" w:hAnsi="Calibri" w:cs="Calibri"/>
              </w:rPr>
              <w:t xml:space="preserve"> e versão final </w:t>
            </w:r>
            <w:r w:rsidR="00D924F3" w:rsidRPr="00F54F23">
              <w:rPr>
                <w:rFonts w:ascii="Calibri" w:hAnsi="Calibri" w:cs="Calibri"/>
              </w:rPr>
              <w:t xml:space="preserve">dos resumos de caracterização de cada uma </w:t>
            </w:r>
            <w:r w:rsidR="00D924F3" w:rsidRPr="00F54F23">
              <w:rPr>
                <w:rFonts w:ascii="Calibri" w:hAnsi="Calibri" w:cs="Calibri"/>
                <w:color w:val="0D0D0D"/>
              </w:rPr>
              <w:t xml:space="preserve">das três UCs </w:t>
            </w:r>
            <w:r w:rsidR="00D924F3" w:rsidRPr="00F54F23">
              <w:rPr>
                <w:rFonts w:ascii="Calibri" w:eastAsia="Calibri" w:hAnsi="Calibri" w:cs="Calibri"/>
              </w:rPr>
              <w:t xml:space="preserve">do </w:t>
            </w:r>
            <w:r w:rsidR="00D924F3" w:rsidRPr="00F54F23">
              <w:rPr>
                <w:rFonts w:ascii="Calibri" w:hAnsi="Calibri" w:cs="Calibri"/>
                <w:bCs/>
              </w:rPr>
              <w:t>mosaico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1FFF5B26" w:rsidR="00B72B4C" w:rsidRDefault="00D924F3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bookmarkStart w:id="0" w:name="_GoBack"/>
            <w:bookmarkEnd w:id="0"/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7522" w:rsidRPr="00F303BB" w14:paraId="7354D383" w14:textId="77777777" w:rsidTr="00FE3C9B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E77522" w:rsidRPr="0013235E" w:rsidRDefault="00E77522" w:rsidP="00E775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E77522" w:rsidRPr="00735CD3" w:rsidRDefault="00E77522" w:rsidP="00E775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E77522" w:rsidRPr="00F303BB" w:rsidRDefault="00E77522" w:rsidP="00E775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098F5A5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1B95"/>
    <w:rsid w:val="00C132FF"/>
    <w:rsid w:val="00C237ED"/>
    <w:rsid w:val="00C45E1C"/>
    <w:rsid w:val="00CB73BF"/>
    <w:rsid w:val="00CD1C60"/>
    <w:rsid w:val="00D008A3"/>
    <w:rsid w:val="00D20B0E"/>
    <w:rsid w:val="00D20D43"/>
    <w:rsid w:val="00D354F6"/>
    <w:rsid w:val="00D461C5"/>
    <w:rsid w:val="00D51C9F"/>
    <w:rsid w:val="00D55CD1"/>
    <w:rsid w:val="00D60C50"/>
    <w:rsid w:val="00D63A39"/>
    <w:rsid w:val="00D924F3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77522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E3C9B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45287782-96f6-4d46-b222-c6a35a3678db"/>
    <ds:schemaRef ds:uri="12eb10c7-7c04-413d-98c5-00dad9ac1a9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9B3A4BA-A475-4FE5-A6CB-07E06742E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A5627E-AA28-49CF-815C-5B13B670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33</cp:revision>
  <cp:lastPrinted>2010-12-07T21:35:00Z</cp:lastPrinted>
  <dcterms:created xsi:type="dcterms:W3CDTF">2020-01-14T18:11:00Z</dcterms:created>
  <dcterms:modified xsi:type="dcterms:W3CDTF">2024-09-30T21:11:00Z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