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0304" w14:textId="77777777" w:rsidR="00763EE2" w:rsidRPr="0015372E" w:rsidRDefault="00763EE2" w:rsidP="00763EE2">
      <w:pPr>
        <w:pStyle w:val="Ttulo1"/>
        <w:numPr>
          <w:ilvl w:val="0"/>
          <w:numId w:val="0"/>
        </w:numPr>
        <w:spacing w:after="120" w:line="276" w:lineRule="auto"/>
        <w:ind w:left="502" w:hanging="360"/>
        <w:rPr>
          <w:rFonts w:ascii="Calibri" w:hAnsi="Calibri" w:cs="Calibri"/>
          <w:color w:val="auto"/>
        </w:rPr>
      </w:pPr>
      <w:bookmarkStart w:id="0" w:name="_Toc66698951"/>
      <w:bookmarkStart w:id="1" w:name="_Toc118991306"/>
      <w:r w:rsidRPr="0015372E">
        <w:rPr>
          <w:rFonts w:ascii="Calibri" w:hAnsi="Calibri" w:cs="Calibri"/>
          <w:color w:val="auto"/>
        </w:rPr>
        <w:t>ANEXO A: Dados Cadastrais e Currículo da Instituição Proponente</w:t>
      </w:r>
      <w:bookmarkEnd w:id="0"/>
      <w:bookmarkEnd w:id="1"/>
    </w:p>
    <w:p w14:paraId="01F87398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tbl>
      <w:tblPr>
        <w:tblW w:w="8363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4739"/>
      </w:tblGrid>
      <w:tr w:rsidR="00763EE2" w:rsidRPr="0015372E" w14:paraId="2490B0A2" w14:textId="77777777" w:rsidTr="00763EE2">
        <w:trPr>
          <w:trHeight w:val="751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77381B" w14:textId="77777777" w:rsidR="00763EE2" w:rsidRPr="0015372E" w:rsidRDefault="00763EE2" w:rsidP="00763EE2">
            <w:pPr>
              <w:snapToGrid w:val="0"/>
              <w:spacing w:before="0" w:after="120"/>
              <w:jc w:val="center"/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Edital 19</w:t>
            </w:r>
            <w:r w:rsidRPr="0015372E">
              <w:rPr>
                <w:rStyle w:val="Nmerodepgina"/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/2022</w:t>
            </w:r>
          </w:p>
          <w:p w14:paraId="7FB02BE3" w14:textId="77777777" w:rsidR="00763EE2" w:rsidRPr="0015372E" w:rsidRDefault="00763EE2" w:rsidP="00763EE2">
            <w:pPr>
              <w:pStyle w:val="ListaColorida-nfase13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1781">
              <w:rPr>
                <w:rFonts w:asciiTheme="minorHAnsi" w:hAnsiTheme="minorHAnsi" w:cstheme="minorHAnsi"/>
                <w:b/>
                <w:bCs/>
                <w:sz w:val="20"/>
              </w:rPr>
              <w:t>Floresta Viva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– Manguezais do Brasil</w:t>
            </w:r>
          </w:p>
        </w:tc>
      </w:tr>
      <w:tr w:rsidR="00763EE2" w:rsidRPr="0015372E" w14:paraId="31613905" w14:textId="77777777" w:rsidTr="00763EE2">
        <w:trPr>
          <w:trHeight w:val="510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D4F26B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proponente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64DC38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3BCACEBE" w14:textId="77777777" w:rsidTr="00763EE2">
        <w:trPr>
          <w:trHeight w:val="540"/>
        </w:trPr>
        <w:tc>
          <w:tcPr>
            <w:tcW w:w="362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9D54523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CA4522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045A45B3" w14:textId="77777777" w:rsidTr="00763EE2">
        <w:trPr>
          <w:trHeight w:val="255"/>
        </w:trPr>
        <w:tc>
          <w:tcPr>
            <w:tcW w:w="362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E6A1B00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9AAFE1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0E887602" w14:textId="77777777" w:rsidTr="00763EE2">
        <w:trPr>
          <w:trHeight w:val="255"/>
        </w:trPr>
        <w:tc>
          <w:tcPr>
            <w:tcW w:w="362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6309A5A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E3C9E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1176E1E1" w14:textId="77777777" w:rsidTr="00763EE2">
        <w:trPr>
          <w:trHeight w:val="765"/>
        </w:trPr>
        <w:tc>
          <w:tcPr>
            <w:tcW w:w="362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423E0D4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4DE0A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4B1200DF" w14:textId="77777777" w:rsidTr="00763EE2">
        <w:trPr>
          <w:trHeight w:val="255"/>
        </w:trPr>
        <w:tc>
          <w:tcPr>
            <w:tcW w:w="362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8C429B7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811511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4CDCCE0D" w14:textId="77777777" w:rsidTr="00763EE2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0BC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17FC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3EE2" w:rsidRPr="0015372E" w14:paraId="0EB76AF9" w14:textId="77777777" w:rsidTr="00763EE2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4DD9A8B5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29F561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01DAA2A6" w14:textId="77777777" w:rsidTr="00763EE2">
        <w:trPr>
          <w:trHeight w:val="459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8F990A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EEF284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46E53369" w14:textId="77777777" w:rsidTr="00763EE2">
        <w:trPr>
          <w:trHeight w:val="255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9E74F9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Coordenador do projeto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A56EA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6873BC6D" w14:textId="77777777" w:rsidTr="00763EE2">
        <w:trPr>
          <w:trHeight w:val="510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F22C44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Telefone; e-mail; endereço do coordenador do projeto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9926D7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388F2B37" w14:textId="77777777" w:rsidTr="00763EE2">
        <w:trPr>
          <w:trHeight w:val="765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1095E3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52FBB6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5166BDAA" w14:textId="77777777" w:rsidTr="00763EE2">
        <w:trPr>
          <w:trHeight w:val="510"/>
        </w:trPr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79BC5D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Telefone; e-mail; endereço do ordenador de despesas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C1E64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763EE2" w:rsidRPr="0015372E" w14:paraId="0D97C493" w14:textId="77777777" w:rsidTr="00763EE2">
        <w:trPr>
          <w:trHeight w:val="392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870CB4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372E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4F72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3EE2" w:rsidRPr="0015372E" w14:paraId="2D4715A1" w14:textId="77777777" w:rsidTr="00763EE2">
        <w:trPr>
          <w:trHeight w:val="611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CEE22" w14:textId="77777777" w:rsidR="00763EE2" w:rsidRPr="0015372E" w:rsidRDefault="00763EE2" w:rsidP="0023361B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372E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40B5" w14:textId="77777777" w:rsidR="00763EE2" w:rsidRPr="0015372E" w:rsidRDefault="00763EE2" w:rsidP="0023361B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B158BF8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24A771B4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46C1BA3E" w14:textId="77777777" w:rsidR="00763EE2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1112AAAD" w14:textId="77777777" w:rsidR="00763EE2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142A73A3" w14:textId="77777777" w:rsidR="00763EE2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3BA2DDF3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722993C8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</w:p>
    <w:p w14:paraId="40175E10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pt-BR"/>
        </w:rPr>
      </w:pPr>
      <w:r w:rsidRPr="0015372E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14:paraId="5B804FC5" w14:textId="77777777" w:rsidR="00763EE2" w:rsidRDefault="00763EE2" w:rsidP="00763EE2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372E">
        <w:rPr>
          <w:rFonts w:cs="Calibri"/>
          <w:lang w:val="pt-BR"/>
        </w:rPr>
        <w:t>[Observar o número máximo de páginas sugerido para cada item]</w:t>
      </w:r>
    </w:p>
    <w:p w14:paraId="64812F1A" w14:textId="77777777" w:rsidR="00763EE2" w:rsidRPr="0015372E" w:rsidRDefault="00763EE2" w:rsidP="00763EE2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bookmarkStart w:id="2" w:name="_GoBack"/>
      <w:bookmarkEnd w:id="2"/>
    </w:p>
    <w:p w14:paraId="4AF8DFEC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14:paraId="48B334A7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14:paraId="1DF7D54B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atuação, de acordo com o estatuto da instituição (uma página).</w:t>
      </w:r>
    </w:p>
    <w:p w14:paraId="47BE63EE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apresentados no projeto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15372E">
        <w:rPr>
          <w:rFonts w:ascii="Calibri" w:hAnsi="Calibri" w:cs="Calibri"/>
          <w:color w:val="auto"/>
          <w:sz w:val="22"/>
          <w:szCs w:val="22"/>
        </w:rPr>
        <w:t>três páginas).</w:t>
      </w:r>
    </w:p>
    <w:p w14:paraId="6E0C7873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</w:t>
      </w:r>
      <w:r>
        <w:rPr>
          <w:rFonts w:ascii="Calibri" w:hAnsi="Calibri" w:cs="Calibri"/>
          <w:color w:val="auto"/>
          <w:sz w:val="22"/>
          <w:szCs w:val="22"/>
        </w:rPr>
        <w:t xml:space="preserve">, em especial a experiência </w:t>
      </w:r>
      <w:r w:rsidRPr="004B577A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em projetos de restauração no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(s)</w:t>
      </w:r>
      <w:r w:rsidRPr="004B577A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ecossistema(s) e/ou no bioma</w:t>
      </w:r>
      <w:r w:rsidRPr="004B577A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/região foco da proposta</w:t>
      </w:r>
      <w:r w:rsidRPr="0015372E">
        <w:rPr>
          <w:rFonts w:ascii="Calibri" w:hAnsi="Calibri" w:cs="Calibri"/>
          <w:color w:val="auto"/>
          <w:sz w:val="22"/>
          <w:szCs w:val="22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15372E">
        <w:rPr>
          <w:rFonts w:ascii="Calibri" w:hAnsi="Calibri" w:cs="Calibri"/>
          <w:color w:val="auto"/>
          <w:sz w:val="22"/>
          <w:szCs w:val="22"/>
        </w:rPr>
        <w:t xml:space="preserve">quatro páginas). </w:t>
      </w:r>
    </w:p>
    <w:p w14:paraId="6F75CF8E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15372E">
        <w:rPr>
          <w:rFonts w:ascii="Calibri" w:hAnsi="Calibri" w:cs="Calibri"/>
          <w:color w:val="auto"/>
          <w:sz w:val="22"/>
          <w:szCs w:val="22"/>
        </w:rPr>
        <w:t>duas páginas).</w:t>
      </w:r>
    </w:p>
    <w:p w14:paraId="15A87D7D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7BE2E478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 xml:space="preserve">Demonstrativos financeiros dos últimos </w:t>
      </w:r>
      <w:r>
        <w:rPr>
          <w:rFonts w:ascii="Calibri" w:hAnsi="Calibri" w:cs="Calibri"/>
          <w:color w:val="auto"/>
          <w:sz w:val="22"/>
          <w:szCs w:val="22"/>
        </w:rPr>
        <w:t>03</w:t>
      </w:r>
      <w:r w:rsidRPr="0015372E">
        <w:rPr>
          <w:rFonts w:ascii="Calibri" w:hAnsi="Calibri" w:cs="Calibri"/>
          <w:color w:val="auto"/>
          <w:sz w:val="22"/>
          <w:szCs w:val="22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</w:rPr>
        <w:t>três</w:t>
      </w:r>
      <w:r w:rsidRPr="0015372E">
        <w:rPr>
          <w:rFonts w:ascii="Calibri" w:hAnsi="Calibri" w:cs="Calibri"/>
          <w:color w:val="auto"/>
          <w:sz w:val="22"/>
          <w:szCs w:val="22"/>
        </w:rPr>
        <w:t>) anos.</w:t>
      </w:r>
    </w:p>
    <w:p w14:paraId="4A63DB69" w14:textId="77777777" w:rsidR="00763EE2" w:rsidRPr="0015372E" w:rsidRDefault="00763EE2" w:rsidP="00763EE2">
      <w:pPr>
        <w:numPr>
          <w:ilvl w:val="0"/>
          <w:numId w:val="2"/>
        </w:numPr>
        <w:tabs>
          <w:tab w:val="clear" w:pos="-360"/>
          <w:tab w:val="num" w:pos="360"/>
        </w:tabs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372E">
        <w:rPr>
          <w:rFonts w:ascii="Calibri" w:hAnsi="Calibri" w:cs="Calibri"/>
          <w:color w:val="auto"/>
          <w:sz w:val="22"/>
          <w:szCs w:val="22"/>
        </w:rPr>
        <w:t>Outras informações relevantes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15372E">
        <w:rPr>
          <w:rFonts w:ascii="Calibri" w:hAnsi="Calibri" w:cs="Calibri"/>
          <w:color w:val="auto"/>
          <w:sz w:val="22"/>
          <w:szCs w:val="22"/>
        </w:rPr>
        <w:t>quatro páginas).</w:t>
      </w:r>
    </w:p>
    <w:p w14:paraId="73E522E2" w14:textId="77777777" w:rsidR="0048593D" w:rsidRDefault="00763EE2"/>
    <w:sectPr w:rsidR="00485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E548B90"/>
    <w:lvl w:ilvl="0">
      <w:start w:val="1"/>
      <w:numFmt w:val="decimal"/>
      <w:pStyle w:val="Ttulo1"/>
      <w:lvlText w:val="%1."/>
      <w:lvlJc w:val="left"/>
      <w:pPr>
        <w:tabs>
          <w:tab w:val="num" w:pos="502"/>
        </w:tabs>
        <w:ind w:left="502" w:hanging="360"/>
      </w:pPr>
      <w:rPr>
        <w:b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2"/>
    <w:rsid w:val="00051F5F"/>
    <w:rsid w:val="00763EE2"/>
    <w:rsid w:val="00C0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FA7B"/>
  <w15:chartTrackingRefBased/>
  <w15:docId w15:val="{32541691-BA49-4BAE-BFDA-D09EC3D9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E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63EE2"/>
    <w:pPr>
      <w:numPr>
        <w:numId w:val="1"/>
      </w:numPr>
      <w:shd w:val="clear" w:color="auto" w:fill="004600"/>
      <w:suppressAutoHyphens w:val="0"/>
      <w:spacing w:before="0" w:after="0"/>
      <w:jc w:val="both"/>
      <w:outlineLvl w:val="0"/>
    </w:pPr>
    <w:rPr>
      <w:rFonts w:ascii="Arial Narrow" w:hAnsi="Arial Narrow"/>
      <w:b/>
      <w:color w:val="FFFFF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3EE2"/>
    <w:rPr>
      <w:rFonts w:ascii="Arial Narrow" w:eastAsia="Times New Roman" w:hAnsi="Arial Narrow" w:cs="Times New Roman"/>
      <w:b/>
      <w:color w:val="FFFFFF"/>
      <w:sz w:val="28"/>
      <w:szCs w:val="28"/>
      <w:shd w:val="clear" w:color="auto" w:fill="004600"/>
      <w:lang w:eastAsia="ar-SA"/>
    </w:rPr>
  </w:style>
  <w:style w:type="character" w:styleId="Nmerodepgina">
    <w:name w:val="page number"/>
    <w:basedOn w:val="Fontepargpadro"/>
    <w:rsid w:val="00763EE2"/>
  </w:style>
  <w:style w:type="paragraph" w:customStyle="1" w:styleId="SemEspaamento1">
    <w:name w:val="Sem Espaçamento1"/>
    <w:basedOn w:val="Normal"/>
    <w:rsid w:val="00763EE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ListaColorida-nfase13">
    <w:name w:val="Lista Colorida - Ênfase 13"/>
    <w:basedOn w:val="Normal"/>
    <w:link w:val="ListaColorida-nfase1Char"/>
    <w:uiPriority w:val="34"/>
    <w:qFormat/>
    <w:rsid w:val="00763EE2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aColorida-nfase1Char">
    <w:name w:val="Lista Colorida - Ênfase 1 Char"/>
    <w:link w:val="ListaColorida-nfase13"/>
    <w:uiPriority w:val="34"/>
    <w:locked/>
    <w:rsid w:val="00763E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7C3FCC4EF1B4995E9C116E65D59F2" ma:contentTypeVersion="16" ma:contentTypeDescription="Crie um novo documento." ma:contentTypeScope="" ma:versionID="644c87c49a183d8b36a5eb9ae9f19d4d">
  <xsd:schema xmlns:xsd="http://www.w3.org/2001/XMLSchema" xmlns:xs="http://www.w3.org/2001/XMLSchema" xmlns:p="http://schemas.microsoft.com/office/2006/metadata/properties" xmlns:ns2="c3022dd2-5291-489f-92cc-e6a8b45e4505" xmlns:ns3="0f25134d-75af-4b4a-9820-bc488ad6fc41" targetNamespace="http://schemas.microsoft.com/office/2006/metadata/properties" ma:root="true" ma:fieldsID="e71d39dddf08dcbc81790a1bed1d41ce" ns2:_="" ns3:_="">
    <xsd:import namespace="c3022dd2-5291-489f-92cc-e6a8b45e4505"/>
    <xsd:import namespace="0f25134d-75af-4b4a-9820-bc488ad6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2dd2-5291-489f-92cc-e6a8b45e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34d-75af-4b4a-9820-bc488ad6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a0428-0011-4651-aadb-d9c0741728d9}" ma:internalName="TaxCatchAll" ma:showField="CatchAllData" ma:web="0f25134d-75af-4b4a-9820-bc488ad6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5134d-75af-4b4a-9820-bc488ad6fc41" xsi:nil="true"/>
    <lcf76f155ced4ddcb4097134ff3c332f xmlns="c3022dd2-5291-489f-92cc-e6a8b45e4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2FDEE-04E6-4182-8ACA-623174F080A8}"/>
</file>

<file path=customXml/itemProps2.xml><?xml version="1.0" encoding="utf-8"?>
<ds:datastoreItem xmlns:ds="http://schemas.openxmlformats.org/officeDocument/2006/customXml" ds:itemID="{F2E37A92-3410-420B-ADD3-7BEC3B21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F5B96-CA90-4D8C-9B5D-E295164C6866}">
  <ds:schemaRefs>
    <ds:schemaRef ds:uri="http://purl.org/dc/terms/"/>
    <ds:schemaRef ds:uri="ea7e7587-b21f-4265-b815-62ae9567683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3f8eac-f1d7-411f-955e-781fdb8e7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Scofield Pimenta</dc:creator>
  <cp:keywords/>
  <dc:description/>
  <cp:lastModifiedBy>Clarissa Scofield Pimenta</cp:lastModifiedBy>
  <cp:revision>1</cp:revision>
  <dcterms:created xsi:type="dcterms:W3CDTF">2022-11-11T21:18:00Z</dcterms:created>
  <dcterms:modified xsi:type="dcterms:W3CDTF">2022-11-11T21:20:00Z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MediaServiceImageTags">
    <vt:lpwstr/>
  </property>
</Properties>
</file>